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/>
          <w:b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宣城职业技术学院201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8</w:t>
      </w:r>
      <w:r>
        <w:rPr>
          <w:rFonts w:hint="eastAsia" w:ascii="宋体" w:hAnsi="宋体" w:cs="宋体"/>
          <w:b/>
          <w:bCs/>
          <w:sz w:val="36"/>
          <w:szCs w:val="36"/>
        </w:rPr>
        <w:t>/201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9</w:t>
      </w:r>
      <w:r>
        <w:rPr>
          <w:rFonts w:hint="eastAsia" w:ascii="宋体" w:hAnsi="宋体" w:cs="宋体"/>
          <w:b/>
          <w:bCs/>
          <w:sz w:val="36"/>
          <w:szCs w:val="36"/>
        </w:rPr>
        <w:t xml:space="preserve">学年文明寝室评比结果      </w:t>
      </w: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各</w:t>
      </w:r>
      <w:r>
        <w:rPr>
          <w:rFonts w:hint="eastAsia"/>
          <w:b/>
          <w:sz w:val="24"/>
          <w:lang w:eastAsia="zh-CN"/>
        </w:rPr>
        <w:t>二级学院</w:t>
      </w:r>
      <w:r>
        <w:rPr>
          <w:rFonts w:hint="eastAsia"/>
          <w:b/>
          <w:sz w:val="24"/>
        </w:rPr>
        <w:t>、卫校</w:t>
      </w:r>
      <w:r>
        <w:rPr>
          <w:rFonts w:hint="eastAsia"/>
          <w:b/>
          <w:sz w:val="24"/>
          <w:lang w:eastAsia="zh-CN"/>
        </w:rPr>
        <w:t>、技工学校</w:t>
      </w:r>
      <w:r>
        <w:rPr>
          <w:rFonts w:hint="eastAsia"/>
          <w:b/>
          <w:sz w:val="24"/>
        </w:rPr>
        <w:t>（签章）</w:t>
      </w:r>
      <w:r>
        <w:rPr>
          <w:rFonts w:hint="eastAsia"/>
          <w:b/>
          <w:szCs w:val="21"/>
          <w:u w:val="single"/>
        </w:rPr>
        <w:t xml:space="preserve">             </w:t>
      </w:r>
      <w:r>
        <w:rPr>
          <w:rFonts w:hint="eastAsia"/>
          <w:b/>
          <w:sz w:val="24"/>
        </w:rPr>
        <w:t xml:space="preserve">             </w:t>
      </w:r>
      <w:r>
        <w:rPr>
          <w:rFonts w:hint="eastAsia"/>
          <w:b/>
          <w:szCs w:val="21"/>
        </w:rPr>
        <w:t>日期：</w:t>
      </w:r>
      <w:r>
        <w:rPr>
          <w:rFonts w:hint="eastAsia"/>
          <w:b/>
          <w:szCs w:val="21"/>
          <w:u w:val="single"/>
        </w:rPr>
        <w:t xml:space="preserve">             </w:t>
      </w:r>
    </w:p>
    <w:tbl>
      <w:tblPr>
        <w:tblStyle w:val="3"/>
        <w:tblW w:w="836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088"/>
        <w:gridCol w:w="1269"/>
        <w:gridCol w:w="1634"/>
        <w:gridCol w:w="1088"/>
        <w:gridCol w:w="1632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4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序号</w:t>
            </w:r>
          </w:p>
        </w:tc>
        <w:tc>
          <w:tcPr>
            <w:tcW w:w="10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寝室号</w:t>
            </w:r>
          </w:p>
        </w:tc>
        <w:tc>
          <w:tcPr>
            <w:tcW w:w="1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寝室长</w:t>
            </w:r>
          </w:p>
        </w:tc>
        <w:tc>
          <w:tcPr>
            <w:tcW w:w="16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专业</w:t>
            </w:r>
            <w:r>
              <w:rPr>
                <w:rFonts w:hint="eastAsia"/>
                <w:b/>
                <w:kern w:val="0"/>
                <w:sz w:val="24"/>
              </w:rPr>
              <w:t>班级</w:t>
            </w:r>
          </w:p>
        </w:tc>
        <w:tc>
          <w:tcPr>
            <w:tcW w:w="27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辅导员</w:t>
            </w:r>
            <w:r>
              <w:rPr>
                <w:rFonts w:hint="eastAsia"/>
                <w:b/>
                <w:kern w:val="0"/>
                <w:sz w:val="24"/>
              </w:rPr>
              <w:t xml:space="preserve">   </w:t>
            </w:r>
            <w:r>
              <w:rPr>
                <w:b/>
                <w:kern w:val="0"/>
                <w:sz w:val="24"/>
              </w:rPr>
              <w:t>联</w:t>
            </w:r>
            <w:r>
              <w:rPr>
                <w:rFonts w:hint="eastAsia"/>
                <w:b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系</w:t>
            </w:r>
            <w:r>
              <w:rPr>
                <w:rFonts w:hint="eastAsia"/>
                <w:b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电</w:t>
            </w:r>
            <w:r>
              <w:rPr>
                <w:rFonts w:hint="eastAsia"/>
                <w:b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话</w:t>
            </w:r>
          </w:p>
        </w:tc>
        <w:tc>
          <w:tcPr>
            <w:tcW w:w="90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/>
          <w:b/>
          <w:szCs w:val="21"/>
        </w:rPr>
      </w:pPr>
      <w:r>
        <w:rPr>
          <w:rFonts w:hint="eastAsia" w:ascii="仿宋_GB2312" w:eastAsia="仿宋_GB2312"/>
          <w:sz w:val="28"/>
          <w:szCs w:val="28"/>
        </w:rPr>
        <w:t xml:space="preserve">        </w:t>
      </w:r>
      <w:r>
        <w:rPr>
          <w:rFonts w:hint="eastAsia"/>
          <w:b/>
          <w:szCs w:val="21"/>
        </w:rPr>
        <w:t xml:space="preserve">                                               学生处（团委）制表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A1760"/>
    <w:rsid w:val="340A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2018-11-06T09:22:00Z</dcterms:created>
  <dc:creator>Administrator</dc:creator>
  <cp:lastModifiedBy>Administrator</cp:lastModifiedBy>
  <dcterms:modified xsi:type="dcterms:W3CDTF">2018-11-06T09:22:26Z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